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F1" w:rsidRDefault="007809F1" w:rsidP="007809F1">
      <w:pPr>
        <w:pStyle w:val="a4"/>
        <w:jc w:val="center"/>
        <w:rPr>
          <w:cs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5E4E4E2" wp14:editId="792D930E">
            <wp:simplePos x="0" y="0"/>
            <wp:positionH relativeFrom="column">
              <wp:posOffset>2457450</wp:posOffset>
            </wp:positionH>
            <wp:positionV relativeFrom="paragraph">
              <wp:posOffset>-173355</wp:posOffset>
            </wp:positionV>
            <wp:extent cx="942975" cy="942975"/>
            <wp:effectExtent l="0" t="0" r="0" b="0"/>
            <wp:wrapNone/>
            <wp:docPr id="1" name="Picture 1" descr="Photo-46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464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9F1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09F1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09F1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FA86A2" wp14:editId="760BBC55">
                <wp:simplePos x="0" y="0"/>
                <wp:positionH relativeFrom="column">
                  <wp:posOffset>-85725</wp:posOffset>
                </wp:positionH>
                <wp:positionV relativeFrom="paragraph">
                  <wp:posOffset>159385</wp:posOffset>
                </wp:positionV>
                <wp:extent cx="6153150" cy="638175"/>
                <wp:effectExtent l="9525" t="9525" r="9525" b="9525"/>
                <wp:wrapNone/>
                <wp:docPr id="1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6B75E" id="AutoShape 2" o:spid="_x0000_s1026" style="position:absolute;margin-left:-6.75pt;margin-top:12.55pt;width:484.5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">
                <v:stroke dashstyle="longDashDot"/>
              </v:roundrect>
            </w:pict>
          </mc:Fallback>
        </mc:AlternateContent>
      </w:r>
    </w:p>
    <w:p w:rsidR="007809F1" w:rsidRPr="0014249A" w:rsidRDefault="007809F1" w:rsidP="007809F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4249A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บันทึกการปฏิบัติกิจกรรมการ</w:t>
      </w:r>
      <w:r w:rsidR="00EE43F8"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เปิดประชุมกองลูกเสือสำรอง ลูกเสือสามัญ  เนตรนารีสามัญ</w:t>
      </w:r>
    </w:p>
    <w:p w:rsidR="007809F1" w:rsidRPr="0014249A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249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โรงเรียนอนุบาลชุมพร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อำเภอเมือง  จังหวัดชุมพร</w:t>
      </w:r>
    </w:p>
    <w:p w:rsidR="007809F1" w:rsidRPr="00C32FA4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809F1" w:rsidRDefault="00EE43F8" w:rsidP="007809F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</w:t>
      </w:r>
      <w:r w:rsidR="007809F1">
        <w:rPr>
          <w:rFonts w:ascii="TH SarabunPSK" w:hAnsi="TH SarabunPSK" w:cs="TH SarabunPSK"/>
          <w:sz w:val="32"/>
          <w:szCs w:val="32"/>
          <w:u w:val="dotted"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เปิดประชุมกองครั้งที่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E43F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09F1" w:rsidRPr="001A09C1" w:rsidRDefault="007809F1" w:rsidP="007809F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A09C1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1A09C1">
        <w:rPr>
          <w:rFonts w:ascii="TH SarabunPSK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EE43F8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758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E43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3F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C7584" w:rsidRPr="00DC7584" w:rsidRDefault="00DC7584" w:rsidP="007809F1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:rsidR="007809F1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ผู้กำกับลูกเสือ</w:t>
      </w:r>
      <w:r w:rsidR="007809F1" w:rsidRPr="00A6702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Style w:val="a3"/>
        <w:tblW w:w="9179" w:type="dxa"/>
        <w:jc w:val="center"/>
        <w:tblLook w:val="04A0" w:firstRow="1" w:lastRow="0" w:firstColumn="1" w:lastColumn="0" w:noHBand="0" w:noVBand="1"/>
      </w:tblPr>
      <w:tblGrid>
        <w:gridCol w:w="567"/>
        <w:gridCol w:w="2861"/>
        <w:gridCol w:w="3256"/>
        <w:gridCol w:w="2495"/>
      </w:tblGrid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7809F1" w:rsidRPr="00A67026" w:rsidRDefault="007809F1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0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7809F1" w:rsidRPr="00A67026" w:rsidRDefault="007809F1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7809F1" w:rsidRPr="00A67026" w:rsidRDefault="00EE43F8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7809F1" w:rsidRPr="00A67026" w:rsidRDefault="00EE43F8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850458" w:rsidRDefault="007809F1" w:rsidP="008504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Default="007809F1" w:rsidP="007809F1">
            <w:pPr>
              <w:pStyle w:val="4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85045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85045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85045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85045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EE43F8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Default="00EE43F8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850458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EE43F8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Default="00EE43F8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850458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EE43F8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Default="00EE43F8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850458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EE43F8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Default="00EE43F8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850458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EE43F8" w:rsidRPr="00A67026" w:rsidRDefault="00EE43F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มาตรฐานและจุดประสงค์การเรียนรู้</w:t>
      </w:r>
    </w:p>
    <w:p w:rsidR="00EE43F8" w:rsidRPr="00EE43F8" w:rsidRDefault="00EE43F8" w:rsidP="00EE43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57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57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57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09F1" w:rsidRPr="00D657C1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เนื้อหาประกอบการเรียนรู้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3F8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กิจกรรมการเปิดประชุมกอง</w:t>
      </w:r>
    </w:p>
    <w:p w:rsidR="00EE43F8" w:rsidRDefault="00EE43F8" w:rsidP="00EE43F8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พิธีเปิดประชุมกอง</w:t>
      </w:r>
    </w:p>
    <w:p w:rsidR="00EE43F8" w:rsidRDefault="00EE43F8" w:rsidP="00EE43F8">
      <w:pPr>
        <w:pStyle w:val="a6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เข้าแถว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ชักธงขึ้น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สวดมนต์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สงบนิ่ง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ตรวจ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แยก)</w:t>
      </w:r>
    </w:p>
    <w:p w:rsidR="00EE43F8" w:rsidRPr="00EE43F8" w:rsidRDefault="00EE43F8" w:rsidP="00EE43F8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เกม-เพลง</w:t>
      </w:r>
    </w:p>
    <w:p w:rsidR="007809F1" w:rsidRDefault="00EE43F8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Default="00EE43F8" w:rsidP="00EE43F8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การดำเนินกิจกรรม</w:t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Default="00EE43F8" w:rsidP="00EE43F8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ผู้กำกับเล่าเรื่องสั้นหรือนิทานที่เป็นคติสอนใจ</w:t>
      </w:r>
    </w:p>
    <w:p w:rsidR="00EE43F8" w:rsidRDefault="00EE43F8" w:rsidP="00EE43F8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วัดละประเมินผล</w:t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P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EE43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E43F8" w:rsidRDefault="00EE43F8" w:rsidP="00EE43F8">
      <w:pPr>
        <w:pStyle w:val="a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3F8" w:rsidRPr="00EE43F8" w:rsidRDefault="00EE43F8" w:rsidP="00EE43F8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พิธีปิดประชุมกอง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เข้าแถว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นัดหมาย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419C5">
        <w:rPr>
          <w:rFonts w:ascii="TH SarabunPSK" w:hAnsi="TH SarabunPSK" w:cs="TH SarabunPSK" w:hint="cs"/>
          <w:b/>
          <w:bCs/>
          <w:sz w:val="32"/>
          <w:szCs w:val="32"/>
          <w:cs/>
        </w:rPr>
        <w:t>ตรวจ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419C5">
        <w:rPr>
          <w:rFonts w:ascii="TH SarabunPSK" w:hAnsi="TH SarabunPSK" w:cs="TH SarabunPSK" w:hint="cs"/>
          <w:b/>
          <w:bCs/>
          <w:sz w:val="32"/>
          <w:szCs w:val="32"/>
          <w:cs/>
        </w:rPr>
        <w:t>ชักธง</w:t>
      </w:r>
      <w:r w:rsidR="001419C5">
        <w:rPr>
          <w:rFonts w:ascii="TH SarabunPSK" w:hAnsi="TH SarabunPSK" w:cs="TH SarabunPSK" w:hint="cs"/>
          <w:b/>
          <w:bCs/>
          <w:sz w:val="32"/>
          <w:szCs w:val="32"/>
          <w:cs/>
        </w:rPr>
        <w:t>ลง</w:t>
      </w:r>
      <w:r w:rsidR="001419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419C5">
        <w:rPr>
          <w:rFonts w:ascii="TH SarabunPSK" w:hAnsi="TH SarabunPSK" w:cs="TH SarabunPSK" w:hint="cs"/>
          <w:b/>
          <w:bCs/>
          <w:sz w:val="32"/>
          <w:szCs w:val="32"/>
          <w:cs/>
        </w:rPr>
        <w:t>เลิก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09F1" w:rsidRPr="001419C5" w:rsidRDefault="001419C5" w:rsidP="001419C5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1419C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สื่อประกอบการเรียนรู้/กิจกรรม</w:t>
      </w:r>
    </w:p>
    <w:p w:rsidR="007809F1" w:rsidRPr="00D657C1" w:rsidRDefault="001419C5" w:rsidP="007809F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 w:rsidRPr="00D657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09F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419C5" w:rsidRPr="001419C5" w:rsidRDefault="001419C5" w:rsidP="001419C5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</w:t>
      </w:r>
    </w:p>
    <w:p w:rsidR="001419C5" w:rsidRPr="00D657C1" w:rsidRDefault="001419C5" w:rsidP="001419C5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1419C5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2330450</wp:posOffset>
                </wp:positionV>
                <wp:extent cx="6781800" cy="3962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19C5" w:rsidRPr="001419C5" w:rsidRDefault="00141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41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หมายเหตุ   ให้บันทึกการจัดกิจกรรมรายงานทุกสัปดาห์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</w:t>
                            </w:r>
                            <w:r w:rsidRPr="00141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ที่หัวหน้ากิจกรรมพัฒนาผู้เรียน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โด</w:t>
                            </w:r>
                            <w:r w:rsidR="008B43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ยไม่เกิน 2 หน้า </w:t>
                            </w:r>
                            <w:r w:rsidR="008B43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183.5pt;width:534pt;height:31.2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" fillcolor="white [3201]" stroked="f" strokeweight=".5pt">
                <v:textbox>
                  <w:txbxContent>
                    <w:p w:rsidR="001419C5" w:rsidRPr="001419C5" w:rsidRDefault="00141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41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หมายเหตุ   ให้บันทึกการจัดกิจกรรมรายงานทุกสัปดาห์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</w:t>
                      </w:r>
                      <w:r w:rsidRPr="00141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ที่หัวหน้ากิจกรรมพัฒนาผู้เรียน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โด</w:t>
                      </w:r>
                      <w:r w:rsidR="008B43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ยไม่เกิน 2 หน้า </w:t>
                      </w:r>
                      <w:r w:rsidR="008B43C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8"/>
      </w:tblGrid>
      <w:tr w:rsidR="007809F1" w:rsidTr="001419C5">
        <w:tc>
          <w:tcPr>
            <w:tcW w:w="4786" w:type="dxa"/>
          </w:tcPr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</w:t>
            </w:r>
            <w:r w:rsidR="001419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.ผู้บันทึก</w:t>
            </w:r>
            <w:r w:rsidR="001419C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</w:t>
            </w:r>
          </w:p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(.....................................................)</w:t>
            </w:r>
          </w:p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ครูโรงเรียนอนุบาลชุมพร</w:t>
            </w:r>
          </w:p>
        </w:tc>
        <w:tc>
          <w:tcPr>
            <w:tcW w:w="4508" w:type="dxa"/>
          </w:tcPr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(.....................................................)</w:t>
            </w:r>
          </w:p>
          <w:p w:rsidR="007809F1" w:rsidRDefault="001419C5" w:rsidP="001419C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สายชั้นประถมศึกษาปีที่....</w:t>
            </w:r>
          </w:p>
        </w:tc>
      </w:tr>
      <w:tr w:rsidR="001419C5" w:rsidTr="001419C5">
        <w:tc>
          <w:tcPr>
            <w:tcW w:w="4786" w:type="dxa"/>
          </w:tcPr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นางสาวปาริชาติ  คงคาชัย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หัวหน้ากิจกรรมพัฒนาผู้เรียน</w:t>
            </w:r>
          </w:p>
        </w:tc>
        <w:tc>
          <w:tcPr>
            <w:tcW w:w="4508" w:type="dxa"/>
          </w:tcPr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(นายศักดิ์สิทธิ์  แร่ทอง)</w:t>
            </w:r>
          </w:p>
          <w:p w:rsidR="001419C5" w:rsidRDefault="001419C5" w:rsidP="001419C5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419C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ผู้อำนวยการโรงเรียนอนุบาลชุมพร</w:t>
            </w:r>
          </w:p>
        </w:tc>
      </w:tr>
    </w:tbl>
    <w:p w:rsidR="001419C5" w:rsidRPr="001419C5" w:rsidRDefault="001419C5" w:rsidP="008B43C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1419C5" w:rsidRPr="001419C5" w:rsidSect="007809F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208" w:rsidRDefault="00BC0208" w:rsidP="001419C5">
      <w:pPr>
        <w:spacing w:after="0" w:line="240" w:lineRule="auto"/>
      </w:pPr>
      <w:r>
        <w:separator/>
      </w:r>
    </w:p>
  </w:endnote>
  <w:endnote w:type="continuationSeparator" w:id="0">
    <w:p w:rsidR="00BC0208" w:rsidRDefault="00BC0208" w:rsidP="0014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208" w:rsidRDefault="00BC0208" w:rsidP="001419C5">
      <w:pPr>
        <w:spacing w:after="0" w:line="240" w:lineRule="auto"/>
      </w:pPr>
      <w:r>
        <w:separator/>
      </w:r>
    </w:p>
  </w:footnote>
  <w:footnote w:type="continuationSeparator" w:id="0">
    <w:p w:rsidR="00BC0208" w:rsidRDefault="00BC0208" w:rsidP="00141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AAE"/>
    <w:multiLevelType w:val="hybridMultilevel"/>
    <w:tmpl w:val="336E4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1"/>
    <w:rsid w:val="001419C5"/>
    <w:rsid w:val="004336B9"/>
    <w:rsid w:val="004F1D82"/>
    <w:rsid w:val="007809F1"/>
    <w:rsid w:val="00850458"/>
    <w:rsid w:val="008B43C1"/>
    <w:rsid w:val="00BC0208"/>
    <w:rsid w:val="00DC7584"/>
    <w:rsid w:val="00DD7EB9"/>
    <w:rsid w:val="00E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650C"/>
  <w15:docId w15:val="{A03B9D0A-6F11-426C-A7C1-07362AE2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09F1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qFormat/>
    <w:rsid w:val="007809F1"/>
    <w:pPr>
      <w:keepNext/>
      <w:spacing w:after="0" w:line="240" w:lineRule="auto"/>
      <w:outlineLvl w:val="3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7809F1"/>
    <w:rPr>
      <w:rFonts w:ascii="AngsanaUPC" w:eastAsia="Times New Roman" w:hAnsi="AngsanaUPC" w:cs="AngsanaUPC"/>
      <w:sz w:val="32"/>
      <w:szCs w:val="32"/>
      <w:lang w:eastAsia="zh-CN"/>
    </w:rPr>
  </w:style>
  <w:style w:type="table" w:styleId="a3">
    <w:name w:val="Table Grid"/>
    <w:basedOn w:val="a1"/>
    <w:uiPriority w:val="39"/>
    <w:rsid w:val="0078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9F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  <w:lang w:val="en-GB"/>
    </w:rPr>
  </w:style>
  <w:style w:type="character" w:customStyle="1" w:styleId="a5">
    <w:name w:val="หัวกระดาษ อักขระ"/>
    <w:basedOn w:val="a0"/>
    <w:link w:val="a4"/>
    <w:uiPriority w:val="99"/>
    <w:rsid w:val="007809F1"/>
    <w:rPr>
      <w:rFonts w:ascii="Calibri" w:eastAsia="Calibri" w:hAnsi="Calibri" w:cs="Cordia New"/>
      <w:lang w:val="en-GB"/>
    </w:rPr>
  </w:style>
  <w:style w:type="paragraph" w:styleId="a6">
    <w:name w:val="List Paragraph"/>
    <w:basedOn w:val="a"/>
    <w:uiPriority w:val="34"/>
    <w:qFormat/>
    <w:rsid w:val="00EE43F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41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4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Sarayut Adjaklab</cp:lastModifiedBy>
  <cp:revision>2</cp:revision>
  <dcterms:created xsi:type="dcterms:W3CDTF">2019-11-06T09:12:00Z</dcterms:created>
  <dcterms:modified xsi:type="dcterms:W3CDTF">2019-11-06T09:12:00Z</dcterms:modified>
</cp:coreProperties>
</file>